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6" w:rsidRPr="004C221C" w:rsidRDefault="00F56FF6" w:rsidP="009D2E21">
      <w:pPr>
        <w:jc w:val="center"/>
        <w:rPr>
          <w:sz w:val="22"/>
          <w:szCs w:val="22"/>
        </w:rPr>
      </w:pPr>
      <w:r w:rsidRPr="004C221C">
        <w:rPr>
          <w:sz w:val="22"/>
          <w:szCs w:val="22"/>
        </w:rPr>
        <w:t>С В Е Д Е Н И Я</w:t>
      </w:r>
    </w:p>
    <w:p w:rsidR="00C76DCB" w:rsidRPr="004C221C" w:rsidRDefault="00C76DCB" w:rsidP="00C76DCB">
      <w:pPr>
        <w:jc w:val="center"/>
        <w:rPr>
          <w:sz w:val="22"/>
          <w:szCs w:val="22"/>
        </w:rPr>
      </w:pPr>
      <w:r w:rsidRPr="004C221C">
        <w:rPr>
          <w:sz w:val="22"/>
          <w:szCs w:val="22"/>
        </w:rPr>
        <w:t>о доходах, расходах, имуществе и обязательствах имущественного характера</w:t>
      </w:r>
    </w:p>
    <w:p w:rsidR="00C76DCB" w:rsidRPr="004C221C" w:rsidRDefault="00E17D6C" w:rsidP="00C76DCB">
      <w:pPr>
        <w:jc w:val="center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C03394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7D386B">
        <w:rPr>
          <w:sz w:val="22"/>
          <w:szCs w:val="22"/>
        </w:rPr>
        <w:t xml:space="preserve">МОКУ ООШ п. </w:t>
      </w:r>
      <w:proofErr w:type="spellStart"/>
      <w:r w:rsidR="007D386B">
        <w:rPr>
          <w:sz w:val="22"/>
          <w:szCs w:val="22"/>
        </w:rPr>
        <w:t>Стараверческий</w:t>
      </w:r>
      <w:proofErr w:type="spellEnd"/>
      <w:r w:rsidR="00C76DCB" w:rsidRPr="004C221C">
        <w:rPr>
          <w:sz w:val="22"/>
          <w:szCs w:val="22"/>
        </w:rPr>
        <w:t xml:space="preserve"> и членов его семьи</w:t>
      </w:r>
    </w:p>
    <w:p w:rsidR="00C76DCB" w:rsidRPr="004C221C" w:rsidRDefault="00C76DCB" w:rsidP="00C76DCB">
      <w:pPr>
        <w:jc w:val="center"/>
        <w:rPr>
          <w:sz w:val="22"/>
          <w:szCs w:val="22"/>
        </w:rPr>
      </w:pPr>
      <w:r w:rsidRPr="004C221C">
        <w:rPr>
          <w:sz w:val="22"/>
          <w:szCs w:val="22"/>
        </w:rPr>
        <w:t>за пери</w:t>
      </w:r>
      <w:r w:rsidR="00D3421A">
        <w:rPr>
          <w:sz w:val="22"/>
          <w:szCs w:val="22"/>
        </w:rPr>
        <w:t>од с 01 января по 31декабря 2019</w:t>
      </w:r>
      <w:r w:rsidRPr="004C221C">
        <w:rPr>
          <w:sz w:val="22"/>
          <w:szCs w:val="22"/>
        </w:rPr>
        <w:t xml:space="preserve"> года</w:t>
      </w:r>
    </w:p>
    <w:p w:rsidR="002A658D" w:rsidRPr="004C221C" w:rsidRDefault="002A658D" w:rsidP="00B10DCC">
      <w:pPr>
        <w:rPr>
          <w:sz w:val="20"/>
          <w:szCs w:val="20"/>
        </w:rPr>
      </w:pPr>
    </w:p>
    <w:tbl>
      <w:tblPr>
        <w:tblStyle w:val="a3"/>
        <w:tblW w:w="14458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701"/>
        <w:gridCol w:w="1226"/>
        <w:gridCol w:w="1440"/>
        <w:gridCol w:w="1800"/>
        <w:gridCol w:w="1260"/>
        <w:gridCol w:w="1080"/>
        <w:gridCol w:w="1980"/>
        <w:gridCol w:w="1800"/>
        <w:gridCol w:w="1260"/>
        <w:gridCol w:w="911"/>
      </w:tblGrid>
      <w:tr w:rsidR="004C221C" w:rsidRPr="001905A2" w:rsidTr="00E17D6C">
        <w:tc>
          <w:tcPr>
            <w:tcW w:w="1701" w:type="dxa"/>
            <w:vMerge w:val="restart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226" w:type="dxa"/>
            <w:vMerge w:val="restart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905A2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D3421A">
              <w:rPr>
                <w:sz w:val="22"/>
                <w:szCs w:val="22"/>
              </w:rPr>
              <w:t xml:space="preserve"> годовой доход за 2019</w:t>
            </w:r>
            <w:r w:rsidRPr="001905A2">
              <w:rPr>
                <w:sz w:val="22"/>
                <w:szCs w:val="22"/>
              </w:rPr>
              <w:t xml:space="preserve"> год</w:t>
            </w:r>
          </w:p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(руб.)</w:t>
            </w:r>
          </w:p>
        </w:tc>
        <w:tc>
          <w:tcPr>
            <w:tcW w:w="1440" w:type="dxa"/>
            <w:vMerge w:val="restart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gramStart"/>
            <w:r w:rsidRPr="001905A2">
              <w:rPr>
                <w:sz w:val="22"/>
                <w:szCs w:val="22"/>
              </w:rPr>
              <w:t>транспортно-</w:t>
            </w:r>
            <w:proofErr w:type="spellStart"/>
            <w:r w:rsidRPr="001905A2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1905A2">
              <w:rPr>
                <w:sz w:val="22"/>
                <w:szCs w:val="22"/>
              </w:rPr>
              <w:t xml:space="preserve"> средства, ценных бумаг, акций и </w:t>
            </w:r>
            <w:proofErr w:type="spellStart"/>
            <w:r w:rsidRPr="001905A2"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6120" w:type="dxa"/>
            <w:gridSpan w:val="4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71" w:type="dxa"/>
            <w:gridSpan w:val="3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221C" w:rsidRPr="001905A2" w:rsidTr="00E17D6C">
        <w:trPr>
          <w:trHeight w:val="4348"/>
        </w:trPr>
        <w:tc>
          <w:tcPr>
            <w:tcW w:w="1701" w:type="dxa"/>
            <w:vMerge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Вид объектов недвижимости, вид собственности</w:t>
            </w:r>
          </w:p>
        </w:tc>
        <w:tc>
          <w:tcPr>
            <w:tcW w:w="126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Площадь</w:t>
            </w:r>
          </w:p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(</w:t>
            </w:r>
            <w:proofErr w:type="spellStart"/>
            <w:r w:rsidRPr="001905A2">
              <w:rPr>
                <w:sz w:val="22"/>
                <w:szCs w:val="22"/>
              </w:rPr>
              <w:t>кв.м</w:t>
            </w:r>
            <w:proofErr w:type="spellEnd"/>
            <w:r w:rsidRPr="001905A2">
              <w:rPr>
                <w:sz w:val="22"/>
                <w:szCs w:val="22"/>
              </w:rPr>
              <w:t>.)</w:t>
            </w:r>
          </w:p>
        </w:tc>
        <w:tc>
          <w:tcPr>
            <w:tcW w:w="1080" w:type="dxa"/>
            <w:shd w:val="clear" w:color="auto" w:fill="auto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0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Площадь</w:t>
            </w:r>
          </w:p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(</w:t>
            </w:r>
            <w:proofErr w:type="spellStart"/>
            <w:r w:rsidRPr="001905A2">
              <w:rPr>
                <w:sz w:val="22"/>
                <w:szCs w:val="22"/>
              </w:rPr>
              <w:t>кв.м</w:t>
            </w:r>
            <w:proofErr w:type="spellEnd"/>
            <w:r w:rsidRPr="001905A2">
              <w:rPr>
                <w:sz w:val="22"/>
                <w:szCs w:val="22"/>
              </w:rPr>
              <w:t>.)</w:t>
            </w:r>
          </w:p>
        </w:tc>
        <w:tc>
          <w:tcPr>
            <w:tcW w:w="911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905A2"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</w:tr>
      <w:tr w:rsidR="004C221C" w:rsidRPr="001905A2" w:rsidTr="00E17D6C">
        <w:trPr>
          <w:trHeight w:val="721"/>
        </w:trPr>
        <w:tc>
          <w:tcPr>
            <w:tcW w:w="1701" w:type="dxa"/>
          </w:tcPr>
          <w:p w:rsidR="004C221C" w:rsidRPr="001905A2" w:rsidRDefault="007D386B" w:rsidP="00660C43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Комаревцева</w:t>
            </w:r>
            <w:proofErr w:type="spellEnd"/>
            <w:r>
              <w:rPr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1226" w:type="dxa"/>
          </w:tcPr>
          <w:p w:rsidR="004C221C" w:rsidRPr="001905A2" w:rsidRDefault="00420C4B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424 974,74</w:t>
            </w:r>
          </w:p>
        </w:tc>
        <w:tc>
          <w:tcPr>
            <w:tcW w:w="144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E17D6C" w:rsidRPr="001905A2" w:rsidRDefault="007D386B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60" w:type="dxa"/>
          </w:tcPr>
          <w:p w:rsidR="00E17D6C" w:rsidRPr="001905A2" w:rsidRDefault="007D386B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080" w:type="dxa"/>
            <w:shd w:val="clear" w:color="auto" w:fill="auto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C221C" w:rsidRPr="001905A2" w:rsidRDefault="004C221C" w:rsidP="00660C43">
            <w:pPr>
              <w:spacing w:before="150" w:after="150"/>
              <w:contextualSpacing/>
              <w:jc w:val="center"/>
              <w:rPr>
                <w:color w:val="363535"/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E17D6C" w:rsidRDefault="00E17D6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17D6C" w:rsidRPr="001905A2" w:rsidRDefault="00E17D6C" w:rsidP="007D386B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C221C" w:rsidRDefault="007D386B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E17D6C" w:rsidRPr="001905A2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4C221C" w:rsidRDefault="004C221C" w:rsidP="00AA53D5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Нет</w:t>
            </w:r>
          </w:p>
          <w:p w:rsidR="00E17D6C" w:rsidRPr="001905A2" w:rsidRDefault="00E17D6C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C221C" w:rsidRPr="001905A2" w:rsidTr="00F56029">
        <w:trPr>
          <w:trHeight w:val="1838"/>
        </w:trPr>
        <w:tc>
          <w:tcPr>
            <w:tcW w:w="1701" w:type="dxa"/>
          </w:tcPr>
          <w:p w:rsidR="004C221C" w:rsidRPr="001905A2" w:rsidRDefault="004C221C" w:rsidP="00660C43">
            <w:pPr>
              <w:contextualSpacing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>Супруг</w:t>
            </w:r>
          </w:p>
        </w:tc>
        <w:tc>
          <w:tcPr>
            <w:tcW w:w="1226" w:type="dxa"/>
          </w:tcPr>
          <w:p w:rsidR="004C221C" w:rsidRPr="001905A2" w:rsidRDefault="002212F2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202 821,97</w:t>
            </w:r>
            <w:bookmarkStart w:id="0" w:name="_GoBack"/>
            <w:bookmarkEnd w:id="0"/>
          </w:p>
        </w:tc>
        <w:tc>
          <w:tcPr>
            <w:tcW w:w="1440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00" w:type="dxa"/>
          </w:tcPr>
          <w:p w:rsidR="004C221C" w:rsidRPr="001905A2" w:rsidRDefault="00DD0AC5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17D6C">
              <w:rPr>
                <w:sz w:val="22"/>
                <w:szCs w:val="22"/>
              </w:rPr>
              <w:t>ет</w:t>
            </w:r>
          </w:p>
          <w:p w:rsidR="004C221C" w:rsidRPr="001905A2" w:rsidRDefault="004C221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C221C" w:rsidRPr="001905A2" w:rsidRDefault="00DD0AC5" w:rsidP="00AA53D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17D6C">
              <w:rPr>
                <w:sz w:val="22"/>
                <w:szCs w:val="22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4C221C" w:rsidRPr="001905A2" w:rsidRDefault="004C221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Нет </w:t>
            </w:r>
          </w:p>
          <w:p w:rsidR="004C221C" w:rsidRPr="001905A2" w:rsidRDefault="004C221C" w:rsidP="00E17D6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17D6C" w:rsidRPr="007D386B" w:rsidRDefault="007D386B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proofErr w:type="spellStart"/>
            <w:r w:rsidR="003233EC">
              <w:rPr>
                <w:sz w:val="22"/>
                <w:szCs w:val="22"/>
                <w:lang w:val="en-US"/>
              </w:rPr>
              <w:t>Lacetti</w:t>
            </w:r>
            <w:proofErr w:type="spellEnd"/>
          </w:p>
        </w:tc>
        <w:tc>
          <w:tcPr>
            <w:tcW w:w="1800" w:type="dxa"/>
          </w:tcPr>
          <w:p w:rsidR="004C221C" w:rsidRPr="001905A2" w:rsidRDefault="00E17D6C" w:rsidP="00660C43">
            <w:pPr>
              <w:spacing w:before="150" w:after="1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4C221C" w:rsidRPr="001905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C221C" w:rsidRPr="001905A2" w:rsidRDefault="007D386B" w:rsidP="00660C4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911" w:type="dxa"/>
          </w:tcPr>
          <w:p w:rsidR="004C221C" w:rsidRPr="001905A2" w:rsidRDefault="004C221C" w:rsidP="00660C43">
            <w:pPr>
              <w:contextualSpacing/>
              <w:jc w:val="center"/>
              <w:rPr>
                <w:sz w:val="22"/>
                <w:szCs w:val="22"/>
              </w:rPr>
            </w:pPr>
            <w:r w:rsidRPr="001905A2">
              <w:rPr>
                <w:sz w:val="22"/>
                <w:szCs w:val="22"/>
              </w:rPr>
              <w:t xml:space="preserve">Нет </w:t>
            </w:r>
          </w:p>
        </w:tc>
      </w:tr>
    </w:tbl>
    <w:p w:rsidR="002A658D" w:rsidRDefault="002A658D" w:rsidP="00B10DCC"/>
    <w:sectPr w:rsidR="002A658D" w:rsidSect="00C47F6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21"/>
    <w:rsid w:val="00021A51"/>
    <w:rsid w:val="000572B5"/>
    <w:rsid w:val="00063338"/>
    <w:rsid w:val="00073892"/>
    <w:rsid w:val="000A625F"/>
    <w:rsid w:val="000C275F"/>
    <w:rsid w:val="000C77DA"/>
    <w:rsid w:val="000D27AC"/>
    <w:rsid w:val="001118B1"/>
    <w:rsid w:val="001874A0"/>
    <w:rsid w:val="001905A2"/>
    <w:rsid w:val="001D0925"/>
    <w:rsid w:val="001E6B6A"/>
    <w:rsid w:val="00206C38"/>
    <w:rsid w:val="002212F2"/>
    <w:rsid w:val="0025021B"/>
    <w:rsid w:val="00273541"/>
    <w:rsid w:val="002A658D"/>
    <w:rsid w:val="002B2406"/>
    <w:rsid w:val="002E3C1C"/>
    <w:rsid w:val="003233EC"/>
    <w:rsid w:val="0037409D"/>
    <w:rsid w:val="003D06BE"/>
    <w:rsid w:val="003E25AC"/>
    <w:rsid w:val="00420C4B"/>
    <w:rsid w:val="004636C4"/>
    <w:rsid w:val="00480613"/>
    <w:rsid w:val="004C221C"/>
    <w:rsid w:val="004F41FA"/>
    <w:rsid w:val="0051317C"/>
    <w:rsid w:val="00553AA3"/>
    <w:rsid w:val="00556FEE"/>
    <w:rsid w:val="00583F54"/>
    <w:rsid w:val="005E6AD8"/>
    <w:rsid w:val="00640C46"/>
    <w:rsid w:val="00660C43"/>
    <w:rsid w:val="00666FCD"/>
    <w:rsid w:val="0067578C"/>
    <w:rsid w:val="006A19CB"/>
    <w:rsid w:val="007307C8"/>
    <w:rsid w:val="007C26CD"/>
    <w:rsid w:val="007D386B"/>
    <w:rsid w:val="007E0C6A"/>
    <w:rsid w:val="008023EF"/>
    <w:rsid w:val="00817A62"/>
    <w:rsid w:val="008F07D1"/>
    <w:rsid w:val="00967B0B"/>
    <w:rsid w:val="0099622B"/>
    <w:rsid w:val="009D1252"/>
    <w:rsid w:val="009D2E21"/>
    <w:rsid w:val="009D6665"/>
    <w:rsid w:val="00A926BA"/>
    <w:rsid w:val="00AA53D5"/>
    <w:rsid w:val="00AF5C4A"/>
    <w:rsid w:val="00B10DCC"/>
    <w:rsid w:val="00B35630"/>
    <w:rsid w:val="00B478AE"/>
    <w:rsid w:val="00BA41E3"/>
    <w:rsid w:val="00C03394"/>
    <w:rsid w:val="00C07F2C"/>
    <w:rsid w:val="00C10DE9"/>
    <w:rsid w:val="00C16E8A"/>
    <w:rsid w:val="00C47109"/>
    <w:rsid w:val="00C47F6D"/>
    <w:rsid w:val="00C56FF8"/>
    <w:rsid w:val="00C76DCB"/>
    <w:rsid w:val="00C873CE"/>
    <w:rsid w:val="00D3421A"/>
    <w:rsid w:val="00D864DE"/>
    <w:rsid w:val="00DD0AC5"/>
    <w:rsid w:val="00E06F0F"/>
    <w:rsid w:val="00E17D6C"/>
    <w:rsid w:val="00E2166B"/>
    <w:rsid w:val="00E26882"/>
    <w:rsid w:val="00E56DF4"/>
    <w:rsid w:val="00E86B78"/>
    <w:rsid w:val="00EA10C2"/>
    <w:rsid w:val="00F14096"/>
    <w:rsid w:val="00F56029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B3AAFE-234E-41F3-86D5-2B863AE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Специалист юротдела</cp:lastModifiedBy>
  <cp:revision>30</cp:revision>
  <cp:lastPrinted>2015-04-17T07:07:00Z</cp:lastPrinted>
  <dcterms:created xsi:type="dcterms:W3CDTF">2018-11-07T06:33:00Z</dcterms:created>
  <dcterms:modified xsi:type="dcterms:W3CDTF">2020-04-20T11:30:00Z</dcterms:modified>
</cp:coreProperties>
</file>